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F1" w:rsidRPr="0084305C" w:rsidRDefault="00001CF1" w:rsidP="00001CF1">
      <w:pPr>
        <w:autoSpaceDE w:val="0"/>
        <w:autoSpaceDN w:val="0"/>
        <w:spacing w:line="0" w:lineRule="atLeast"/>
        <w:ind w:right="401"/>
        <w:jc w:val="right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  <w:sz w:val="20"/>
        </w:rPr>
        <w:t>西暦</w:t>
      </w:r>
      <w:r w:rsidR="00FA696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84305C">
        <w:rPr>
          <w:rFonts w:asciiTheme="minorEastAsia" w:eastAsiaTheme="minorEastAsia" w:hAnsiTheme="minorEastAsia" w:hint="eastAsia"/>
          <w:sz w:val="20"/>
        </w:rPr>
        <w:t xml:space="preserve">　　年　</w:t>
      </w:r>
      <w:r w:rsidR="00A64167">
        <w:rPr>
          <w:rFonts w:asciiTheme="minorEastAsia" w:eastAsiaTheme="minorEastAsia" w:hAnsiTheme="minorEastAsia" w:hint="eastAsia"/>
          <w:sz w:val="20"/>
        </w:rPr>
        <w:t xml:space="preserve">　</w:t>
      </w:r>
      <w:r w:rsidRPr="0084305C">
        <w:rPr>
          <w:rFonts w:asciiTheme="minorEastAsia" w:eastAsiaTheme="minorEastAsia" w:hAnsiTheme="minorEastAsia" w:hint="eastAsia"/>
          <w:sz w:val="20"/>
        </w:rPr>
        <w:t>月</w:t>
      </w:r>
      <w:r w:rsidR="00A64167">
        <w:rPr>
          <w:rFonts w:asciiTheme="minorEastAsia" w:eastAsiaTheme="minorEastAsia" w:hAnsiTheme="minorEastAsia" w:hint="eastAsia"/>
          <w:sz w:val="20"/>
        </w:rPr>
        <w:t xml:space="preserve">　</w:t>
      </w:r>
      <w:r w:rsidRPr="0084305C">
        <w:rPr>
          <w:rFonts w:asciiTheme="minorEastAsia" w:eastAsiaTheme="minorEastAsia" w:hAnsiTheme="minorEastAsia" w:hint="eastAsia"/>
          <w:sz w:val="20"/>
        </w:rPr>
        <w:t xml:space="preserve">　日</w:t>
      </w:r>
    </w:p>
    <w:p w:rsidR="00001CF1" w:rsidRPr="004D595C" w:rsidRDefault="00001CF1" w:rsidP="00001CF1">
      <w:pPr>
        <w:autoSpaceDE w:val="0"/>
        <w:autoSpaceDN w:val="0"/>
        <w:spacing w:line="0" w:lineRule="atLeast"/>
        <w:ind w:rightChars="118" w:right="2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D595C">
        <w:rPr>
          <w:rFonts w:asciiTheme="minorEastAsia" w:eastAsiaTheme="minorEastAsia" w:hAnsiTheme="minorEastAsia" w:hint="eastAsia"/>
          <w:sz w:val="28"/>
          <w:szCs w:val="28"/>
        </w:rPr>
        <w:t>臨床研究倫理審査</w:t>
      </w:r>
      <w:r w:rsidR="003609CF" w:rsidRPr="004D595C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4D595C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01CF1" w:rsidRPr="004D595C" w:rsidRDefault="00001CF1" w:rsidP="00001CF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036407" w:rsidRPr="0084305C" w:rsidRDefault="00036407" w:rsidP="0084305C">
      <w:pPr>
        <w:autoSpaceDE w:val="0"/>
        <w:autoSpaceDN w:val="0"/>
        <w:spacing w:line="0" w:lineRule="atLeast"/>
        <w:ind w:firstLineChars="135" w:firstLine="324"/>
        <w:rPr>
          <w:rFonts w:asciiTheme="minorEastAsia" w:eastAsiaTheme="minorEastAsia" w:hAnsiTheme="minorEastAsia"/>
          <w:sz w:val="24"/>
        </w:rPr>
      </w:pPr>
      <w:r w:rsidRPr="0084305C">
        <w:rPr>
          <w:rFonts w:asciiTheme="minorEastAsia" w:eastAsiaTheme="minorEastAsia" w:hAnsiTheme="minorEastAsia" w:hint="eastAsia"/>
          <w:sz w:val="24"/>
        </w:rPr>
        <w:t>一般社団法人</w:t>
      </w:r>
      <w:r w:rsidR="00B30F37" w:rsidRPr="0084305C">
        <w:rPr>
          <w:rFonts w:asciiTheme="minorEastAsia" w:eastAsiaTheme="minorEastAsia" w:hAnsiTheme="minorEastAsia" w:hint="eastAsia"/>
          <w:sz w:val="24"/>
        </w:rPr>
        <w:t>日本臨床内科医会</w:t>
      </w:r>
    </w:p>
    <w:p w:rsidR="00001CF1" w:rsidRPr="0084305C" w:rsidRDefault="00FA6962" w:rsidP="0084305C">
      <w:pPr>
        <w:autoSpaceDE w:val="0"/>
        <w:autoSpaceDN w:val="0"/>
        <w:spacing w:line="0" w:lineRule="atLeast"/>
        <w:ind w:firstLineChars="135" w:firstLine="324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臨床研究審査委員会委員長</w:t>
      </w:r>
      <w:r w:rsidR="00B30F37" w:rsidRPr="0084305C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001CF1" w:rsidRPr="004D595C" w:rsidRDefault="00001CF1" w:rsidP="00001CF1">
      <w:pPr>
        <w:autoSpaceDE w:val="0"/>
        <w:autoSpaceDN w:val="0"/>
        <w:spacing w:line="0" w:lineRule="atLeast"/>
        <w:ind w:leftChars="100" w:left="220" w:firstLineChars="135" w:firstLine="283"/>
        <w:rPr>
          <w:rFonts w:asciiTheme="minorEastAsia" w:eastAsiaTheme="minorEastAsia" w:hAnsiTheme="minorEastAsia"/>
          <w:sz w:val="21"/>
        </w:rPr>
      </w:pPr>
    </w:p>
    <w:p w:rsidR="00001CF1" w:rsidRPr="004D595C" w:rsidRDefault="00001CF1" w:rsidP="00001CF1">
      <w:pPr>
        <w:autoSpaceDE w:val="0"/>
        <w:autoSpaceDN w:val="0"/>
        <w:spacing w:line="0" w:lineRule="atLeast"/>
        <w:ind w:firstLineChars="3028" w:firstLine="6359"/>
        <w:rPr>
          <w:rFonts w:asciiTheme="minorEastAsia" w:eastAsiaTheme="minorEastAsia" w:hAnsiTheme="minorEastAsia"/>
          <w:sz w:val="21"/>
          <w:u w:val="single"/>
        </w:rPr>
      </w:pPr>
      <w:r w:rsidRPr="004D595C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 w:rsidR="007E5EF9" w:rsidRPr="004D595C">
        <w:rPr>
          <w:rFonts w:asciiTheme="minorEastAsia" w:eastAsiaTheme="minorEastAsia" w:hAnsiTheme="minorEastAsia" w:hint="eastAsia"/>
          <w:sz w:val="21"/>
          <w:u w:val="single"/>
        </w:rPr>
        <w:t>研究機関の長</w:t>
      </w:r>
      <w:r w:rsidRPr="004D595C">
        <w:rPr>
          <w:rFonts w:asciiTheme="minorEastAsia" w:eastAsiaTheme="minorEastAsia" w:hAnsiTheme="minorEastAsia" w:hint="eastAsia"/>
          <w:sz w:val="21"/>
          <w:u w:val="single"/>
        </w:rPr>
        <w:t>（申請者）</w:t>
      </w:r>
    </w:p>
    <w:p w:rsidR="00001CF1" w:rsidRPr="0084305C" w:rsidRDefault="0084305C" w:rsidP="00001CF1">
      <w:pPr>
        <w:tabs>
          <w:tab w:val="left" w:pos="6663"/>
          <w:tab w:val="left" w:pos="8647"/>
        </w:tabs>
        <w:autoSpaceDE w:val="0"/>
        <w:autoSpaceDN w:val="0"/>
        <w:spacing w:line="0" w:lineRule="atLeast"/>
        <w:ind w:leftChars="2900" w:left="63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 w:rsidR="00001CF1" w:rsidRPr="0084305C">
        <w:rPr>
          <w:rFonts w:asciiTheme="minorEastAsia" w:eastAsiaTheme="minorEastAsia" w:hAnsiTheme="minorEastAsia" w:hint="eastAsia"/>
          <w:sz w:val="20"/>
        </w:rPr>
        <w:t>氏名</w:t>
      </w:r>
      <w:r>
        <w:rPr>
          <w:rFonts w:asciiTheme="minorEastAsia" w:eastAsiaTheme="minorEastAsia" w:hAnsiTheme="minorEastAsia" w:hint="eastAsia"/>
          <w:sz w:val="20"/>
        </w:rPr>
        <w:t>)</w:t>
      </w:r>
      <w:r w:rsidR="00B30F37" w:rsidRPr="0084305C">
        <w:rPr>
          <w:rFonts w:asciiTheme="minorEastAsia" w:eastAsiaTheme="minorEastAsia" w:hAnsiTheme="minorEastAsia" w:hint="eastAsia"/>
          <w:sz w:val="20"/>
        </w:rPr>
        <w:t xml:space="preserve">　　</w:t>
      </w:r>
      <w:r w:rsidR="00657B81" w:rsidRPr="00657B81">
        <w:rPr>
          <w:rFonts w:hint="eastAsia"/>
        </w:rPr>
        <w:t xml:space="preserve"> </w:t>
      </w:r>
      <w:r w:rsidR="00A64167">
        <w:rPr>
          <w:rFonts w:asciiTheme="minorEastAsia" w:eastAsiaTheme="minorEastAsia" w:hAnsiTheme="minorEastAsia" w:hint="eastAsia"/>
          <w:sz w:val="20"/>
        </w:rPr>
        <w:t xml:space="preserve">           </w:t>
      </w:r>
      <w:r w:rsidR="00657B81">
        <w:rPr>
          <w:rFonts w:asciiTheme="minorEastAsia" w:eastAsiaTheme="minorEastAsia" w:hAnsiTheme="minorEastAsia" w:hint="eastAsia"/>
          <w:sz w:val="20"/>
        </w:rPr>
        <w:t xml:space="preserve">　　</w:t>
      </w:r>
      <w:r w:rsidR="00B30F37" w:rsidRPr="0084305C">
        <w:rPr>
          <w:rFonts w:asciiTheme="minorEastAsia" w:eastAsiaTheme="minorEastAsia" w:hAnsiTheme="minorEastAsia" w:hint="eastAsia"/>
        </w:rPr>
        <w:t xml:space="preserve">　　</w:t>
      </w:r>
      <w:r w:rsidR="00001CF1" w:rsidRPr="0084305C">
        <w:rPr>
          <w:rFonts w:asciiTheme="minorEastAsia" w:eastAsiaTheme="minorEastAsia" w:hAnsiTheme="minorEastAsia" w:hint="eastAsia"/>
          <w:color w:val="A6A6A6" w:themeColor="background1" w:themeShade="A6"/>
        </w:rPr>
        <w:t>印</w:t>
      </w:r>
    </w:p>
    <w:p w:rsidR="00001CF1" w:rsidRPr="004D595C" w:rsidRDefault="00001CF1" w:rsidP="00001CF1">
      <w:pPr>
        <w:tabs>
          <w:tab w:val="left" w:pos="6663"/>
          <w:tab w:val="left" w:pos="8647"/>
        </w:tabs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84305C">
        <w:rPr>
          <w:rFonts w:asciiTheme="minorEastAsia" w:eastAsiaTheme="minorEastAsia" w:hAnsiTheme="minorEastAsia" w:hint="eastAsia"/>
        </w:rPr>
        <w:t xml:space="preserve">    </w:t>
      </w:r>
      <w:r w:rsidR="0084305C">
        <w:rPr>
          <w:rFonts w:asciiTheme="minorEastAsia" w:eastAsiaTheme="minorEastAsia" w:hAnsiTheme="minorEastAsia" w:hint="eastAsia"/>
          <w:sz w:val="20"/>
        </w:rPr>
        <w:t>(</w:t>
      </w:r>
      <w:r w:rsidRPr="0084305C">
        <w:rPr>
          <w:rFonts w:asciiTheme="minorEastAsia" w:eastAsiaTheme="minorEastAsia" w:hAnsiTheme="minorEastAsia" w:hint="eastAsia"/>
          <w:sz w:val="20"/>
        </w:rPr>
        <w:t>施設名・所属</w:t>
      </w:r>
      <w:r w:rsidR="0084305C">
        <w:rPr>
          <w:rFonts w:asciiTheme="minorEastAsia" w:eastAsiaTheme="minorEastAsia" w:hAnsiTheme="minorEastAsia" w:hint="eastAsia"/>
          <w:sz w:val="20"/>
        </w:rPr>
        <w:t>)</w:t>
      </w:r>
      <w:r w:rsidRPr="004D595C">
        <w:rPr>
          <w:rFonts w:asciiTheme="minorEastAsia" w:eastAsiaTheme="minorEastAsia" w:hAnsiTheme="minorEastAsia" w:hint="eastAsia"/>
          <w:sz w:val="21"/>
        </w:rPr>
        <w:t xml:space="preserve">         </w:t>
      </w:r>
      <w:r w:rsidR="00B30F37" w:rsidRPr="004D595C">
        <w:rPr>
          <w:rFonts w:asciiTheme="minorEastAsia" w:eastAsiaTheme="minorEastAsia" w:hAnsiTheme="minorEastAsia" w:hint="eastAsia"/>
          <w:sz w:val="21"/>
        </w:rPr>
        <w:t xml:space="preserve">　　　　　　</w:t>
      </w:r>
    </w:p>
    <w:p w:rsidR="00001CF1" w:rsidRPr="0084305C" w:rsidRDefault="00001CF1" w:rsidP="0084305C">
      <w:pPr>
        <w:autoSpaceDE w:val="0"/>
        <w:autoSpaceDN w:val="0"/>
        <w:spacing w:line="0" w:lineRule="atLeast"/>
        <w:ind w:firstLineChars="135" w:firstLine="270"/>
        <w:rPr>
          <w:rFonts w:asciiTheme="minorEastAsia" w:eastAsiaTheme="minorEastAsia" w:hAnsiTheme="minorEastAsia"/>
          <w:sz w:val="20"/>
        </w:rPr>
      </w:pPr>
      <w:r w:rsidRPr="0084305C">
        <w:rPr>
          <w:rFonts w:asciiTheme="minorEastAsia" w:eastAsiaTheme="minorEastAsia" w:hAnsiTheme="minorEastAsia" w:hint="eastAsia"/>
          <w:sz w:val="20"/>
        </w:rPr>
        <w:t>下記の臨床研究の</w:t>
      </w:r>
      <w:r w:rsidR="00B30F37" w:rsidRPr="0084305C">
        <w:rPr>
          <w:rFonts w:asciiTheme="minorEastAsia" w:eastAsiaTheme="minorEastAsia" w:hAnsiTheme="minorEastAsia" w:hint="eastAsia"/>
          <w:sz w:val="20"/>
        </w:rPr>
        <w:t>審査</w:t>
      </w:r>
      <w:r w:rsidRPr="0084305C">
        <w:rPr>
          <w:rFonts w:asciiTheme="minorEastAsia" w:eastAsiaTheme="minorEastAsia" w:hAnsiTheme="minorEastAsia" w:hint="eastAsia"/>
          <w:sz w:val="20"/>
        </w:rPr>
        <w:t>を依頼いたします。</w:t>
      </w:r>
    </w:p>
    <w:p w:rsidR="00001CF1" w:rsidRPr="004D595C" w:rsidRDefault="00001CF1" w:rsidP="00001CF1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  <w:sz w:val="20"/>
        </w:rPr>
        <w:t>記</w:t>
      </w:r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609"/>
      </w:tblGrid>
      <w:tr w:rsidR="00001CF1" w:rsidRPr="004D595C" w:rsidTr="00001CF1">
        <w:trPr>
          <w:trHeight w:hRule="exact" w:val="662"/>
          <w:jc w:val="center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76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CF1" w:rsidRPr="004D595C" w:rsidRDefault="00A64167" w:rsidP="00802805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001CF1"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新規依頼　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01CF1"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□継続依頼（申請・前回の報告より1年経過）</w:t>
            </w:r>
            <w:r w:rsidR="00001CF1" w:rsidRPr="004D595C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="00001CF1"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□継続依頼（重篤な有害事象の報告）</w:t>
            </w:r>
            <w:r w:rsidR="00367C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01CF1"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□変更依頼（研究実施計画書等）</w:t>
            </w:r>
          </w:p>
        </w:tc>
      </w:tr>
      <w:tr w:rsidR="00001CF1" w:rsidRPr="004D595C" w:rsidTr="00073A90">
        <w:trPr>
          <w:trHeight w:hRule="exact" w:val="569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CF1" w:rsidRPr="006B0D4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233F5" w:rsidRPr="004D595C" w:rsidTr="000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1"/>
          <w:jc w:val="center"/>
        </w:trPr>
        <w:tc>
          <w:tcPr>
            <w:tcW w:w="22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F5" w:rsidRPr="004D595C" w:rsidRDefault="00B233F5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研究責任者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33F5" w:rsidRPr="006B0D4C" w:rsidRDefault="00B233F5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氏名：　　　　　　　　　　　　　　　　</w:t>
            </w:r>
          </w:p>
        </w:tc>
      </w:tr>
      <w:tr w:rsidR="00B233F5" w:rsidRPr="004D595C" w:rsidTr="000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2"/>
          <w:jc w:val="center"/>
        </w:trPr>
        <w:tc>
          <w:tcPr>
            <w:tcW w:w="225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3F5" w:rsidRPr="004D595C" w:rsidRDefault="00B233F5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33F5" w:rsidRPr="006B0D4C" w:rsidRDefault="00B233F5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職位・職業：</w:t>
            </w:r>
            <w:r w:rsidR="00657B8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073A90" w:rsidRPr="004D595C" w:rsidTr="000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2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3A90" w:rsidRPr="004D595C" w:rsidRDefault="00073A90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連絡先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3A90" w:rsidRPr="006B0D4C" w:rsidRDefault="00073A90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住所：</w:t>
            </w:r>
          </w:p>
        </w:tc>
      </w:tr>
      <w:tr w:rsidR="00073A90" w:rsidRPr="004D595C" w:rsidTr="000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1"/>
          <w:jc w:val="center"/>
        </w:trPr>
        <w:tc>
          <w:tcPr>
            <w:tcW w:w="2250" w:type="dxa"/>
            <w:vMerge/>
            <w:tcBorders>
              <w:right w:val="single" w:sz="8" w:space="0" w:color="auto"/>
            </w:tcBorders>
            <w:vAlign w:val="center"/>
          </w:tcPr>
          <w:p w:rsidR="00073A90" w:rsidRDefault="00073A90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3A90" w:rsidRPr="006B0D4C" w:rsidRDefault="00073A90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: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FAX:</w:t>
            </w:r>
          </w:p>
        </w:tc>
      </w:tr>
      <w:tr w:rsidR="00073A90" w:rsidRPr="004D595C" w:rsidTr="00073A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  <w:jc w:val="center"/>
        </w:trPr>
        <w:tc>
          <w:tcPr>
            <w:tcW w:w="22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3A90" w:rsidRDefault="00073A90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3A90" w:rsidRPr="00073A90" w:rsidRDefault="00073A90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001CF1" w:rsidRPr="004D595C" w:rsidTr="003A16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8"/>
          <w:jc w:val="center"/>
        </w:trPr>
        <w:tc>
          <w:tcPr>
            <w:tcW w:w="22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CF1" w:rsidRPr="004D595C" w:rsidRDefault="00001CF1" w:rsidP="00001CF1">
            <w:pPr>
              <w:autoSpaceDE w:val="0"/>
              <w:autoSpaceDN w:val="0"/>
              <w:snapToGrid w:val="0"/>
              <w:spacing w:line="0" w:lineRule="atLeast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研究デザイン</w:t>
            </w:r>
          </w:p>
        </w:tc>
        <w:tc>
          <w:tcPr>
            <w:tcW w:w="76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1CF1" w:rsidRPr="004D595C" w:rsidRDefault="00A64167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001CF1"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①医薬品・医療機器を用いて、予防、診断又は治療方法を評価する前向き介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入研究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□②①以外の介入研究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□③介入を伴わない前向き研究（前向き観察研究）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□④後ろ向き研究（生体試料を用いる場合）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□⑤後ろ向き研究（生体試料を用いない場合）</w:t>
            </w:r>
          </w:p>
          <w:p w:rsidR="00001CF1" w:rsidRPr="004D595C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□⑥その他（　　　　　　　　　　　　　　　　　　　　　　　　　　　　　）</w:t>
            </w:r>
          </w:p>
        </w:tc>
      </w:tr>
    </w:tbl>
    <w:p w:rsidR="00001CF1" w:rsidRPr="004D595C" w:rsidRDefault="00001CF1" w:rsidP="00001CF1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 w:val="14"/>
        </w:rPr>
      </w:pPr>
    </w:p>
    <w:p w:rsidR="00001CF1" w:rsidRPr="004D595C" w:rsidRDefault="00001CF1" w:rsidP="00001CF1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4305C">
        <w:rPr>
          <w:rFonts w:asciiTheme="minorEastAsia" w:eastAsiaTheme="minorEastAsia" w:hAnsiTheme="minorEastAsia" w:hint="eastAsia"/>
          <w:sz w:val="20"/>
          <w:szCs w:val="21"/>
        </w:rPr>
        <w:t>添付資料一覧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961"/>
      </w:tblGrid>
      <w:tr w:rsidR="007E5EF9" w:rsidRPr="004D595C" w:rsidTr="00367C8A">
        <w:trPr>
          <w:trHeight w:hRule="exact" w:val="506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5EF9" w:rsidRPr="0084305C" w:rsidRDefault="00FA6962" w:rsidP="007E5EF9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臨床研究倫理審査申請書（本申請書）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E5EF9" w:rsidRPr="0084305C" w:rsidRDefault="00FA6962" w:rsidP="007E5EF9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研究計画書</w:t>
            </w:r>
          </w:p>
        </w:tc>
      </w:tr>
      <w:tr w:rsidR="007E5EF9" w:rsidRPr="004D595C" w:rsidTr="00073A90">
        <w:trPr>
          <w:trHeight w:hRule="exact" w:val="429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E5EF9" w:rsidRPr="00FA6962" w:rsidRDefault="00FA6962" w:rsidP="008151B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説明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文書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7E5EF9" w:rsidRPr="0084305C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同意書</w:t>
            </w:r>
          </w:p>
        </w:tc>
      </w:tr>
      <w:tr w:rsidR="007E5EF9" w:rsidRPr="004D595C" w:rsidTr="00073A90">
        <w:trPr>
          <w:trHeight w:hRule="exact" w:val="421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151B4" w:rsidRPr="008151B4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14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同意撤回書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7E5EF9" w:rsidRPr="0084305C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利益相反申告書</w:t>
            </w:r>
          </w:p>
        </w:tc>
      </w:tr>
      <w:tr w:rsidR="00936AAE" w:rsidRPr="004D595C" w:rsidTr="00936AAE">
        <w:trPr>
          <w:trHeight w:hRule="exact" w:val="1177"/>
        </w:trPr>
        <w:tc>
          <w:tcPr>
            <w:tcW w:w="99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AAE" w:rsidRPr="00A64167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臨床研究に関する教育の受講記録</w:t>
            </w:r>
          </w:p>
          <w:p w:rsidR="00936AAE" w:rsidRPr="00A64167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ICR臨床研究入門　　</w:t>
            </w:r>
          </w:p>
          <w:p w:rsidR="00936AAE" w:rsidRPr="00A64167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大学病院医療情報ネットワーク（UMIN）臨床研究・治験の e-learning　</w:t>
            </w:r>
          </w:p>
          <w:p w:rsidR="00936AAE" w:rsidRPr="0084305C" w:rsidRDefault="00936AAE" w:rsidP="00367C8A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その他（　　　　　　　　　　　　　　　　　　　　　　　　　　　　　　　　　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 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　　）</w:t>
            </w:r>
          </w:p>
        </w:tc>
      </w:tr>
      <w:tr w:rsidR="007E5EF9" w:rsidRPr="004D595C" w:rsidTr="00936AAE">
        <w:trPr>
          <w:trHeight w:hRule="exact" w:val="698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6962" w:rsidRPr="0084305C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共同研究機関の結果通知書　</w:t>
            </w:r>
          </w:p>
          <w:p w:rsidR="007E5EF9" w:rsidRPr="0084305C" w:rsidRDefault="00FA6962" w:rsidP="00FA696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 （研究主体の審査が完了の場合）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E5EF9" w:rsidRPr="0084305C" w:rsidRDefault="005E216E" w:rsidP="00B16C8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 w:rsidR="00073A90"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（　　　　　　　　　　　　　　　　</w:t>
            </w:r>
            <w:r w:rsid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）</w:t>
            </w:r>
          </w:p>
        </w:tc>
      </w:tr>
    </w:tbl>
    <w:p w:rsidR="006440FF" w:rsidRPr="004D595C" w:rsidRDefault="00001CF1" w:rsidP="003A168A">
      <w:pPr>
        <w:ind w:rightChars="118" w:right="260"/>
        <w:rPr>
          <w:rFonts w:asciiTheme="minorEastAsia" w:eastAsiaTheme="minorEastAsia" w:hAnsiTheme="minorEastAsia"/>
        </w:rPr>
      </w:pPr>
      <w:r w:rsidRPr="004D59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B30F37" w:rsidRPr="004D595C">
        <w:rPr>
          <w:rFonts w:asciiTheme="minorEastAsia" w:eastAsiaTheme="minorEastAsia" w:hAnsiTheme="minorEastAsia" w:hint="eastAsia"/>
        </w:rPr>
        <w:t xml:space="preserve">　　　　　</w:t>
      </w:r>
      <w:r w:rsidR="00B30F37" w:rsidRPr="0084305C">
        <w:rPr>
          <w:rFonts w:asciiTheme="minorEastAsia" w:eastAsiaTheme="minorEastAsia" w:hAnsiTheme="minorEastAsia" w:hint="eastAsia"/>
          <w:sz w:val="20"/>
        </w:rPr>
        <w:t>以上</w:t>
      </w:r>
    </w:p>
    <w:p w:rsidR="00B30F37" w:rsidRPr="004D595C" w:rsidRDefault="006440FF" w:rsidP="006440FF">
      <w:pPr>
        <w:tabs>
          <w:tab w:val="left" w:pos="4260"/>
        </w:tabs>
        <w:rPr>
          <w:rFonts w:asciiTheme="minorEastAsia" w:eastAsiaTheme="minorEastAsia" w:hAnsiTheme="minorEastAsia"/>
        </w:rPr>
      </w:pPr>
      <w:r w:rsidRPr="004D595C">
        <w:rPr>
          <w:rFonts w:asciiTheme="minorEastAsia" w:eastAsiaTheme="minorEastAsia" w:hAnsiTheme="minorEastAsia"/>
        </w:rPr>
        <w:tab/>
      </w:r>
    </w:p>
    <w:sectPr w:rsidR="00B30F37" w:rsidRPr="004D595C" w:rsidSect="00105AD2">
      <w:headerReference w:type="default" r:id="rId7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52" w:rsidRDefault="00FB3F52" w:rsidP="00001CF1">
      <w:r>
        <w:separator/>
      </w:r>
    </w:p>
  </w:endnote>
  <w:endnote w:type="continuationSeparator" w:id="0">
    <w:p w:rsidR="00FB3F52" w:rsidRDefault="00FB3F52" w:rsidP="0000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52" w:rsidRDefault="00FB3F52" w:rsidP="00001CF1">
      <w:r>
        <w:separator/>
      </w:r>
    </w:p>
  </w:footnote>
  <w:footnote w:type="continuationSeparator" w:id="0">
    <w:p w:rsidR="00FB3F52" w:rsidRDefault="00FB3F52" w:rsidP="0000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37" w:rsidRPr="004D595C" w:rsidRDefault="00001CF1" w:rsidP="00B30F37">
    <w:pPr>
      <w:pStyle w:val="a3"/>
      <w:jc w:val="lef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 w:rsidR="00F9338E" w:rsidRPr="004D595C">
      <w:rPr>
        <w:rFonts w:asciiTheme="minorEastAsia" w:eastAsiaTheme="minorEastAsia" w:hAnsiTheme="minorEastAsia" w:hint="eastAsia"/>
        <w:sz w:val="18"/>
      </w:rPr>
      <w:t>倫理</w:t>
    </w:r>
    <w:r w:rsidR="00944C3D" w:rsidRPr="004D595C">
      <w:rPr>
        <w:rFonts w:asciiTheme="minorEastAsia" w:eastAsiaTheme="minorEastAsia" w:hAnsiTheme="minorEastAsia" w:hint="eastAsia"/>
        <w:sz w:val="18"/>
      </w:rPr>
      <w:t>様式</w:t>
    </w:r>
    <w:r w:rsidR="004D595C" w:rsidRPr="004D595C">
      <w:rPr>
        <w:rFonts w:asciiTheme="minorEastAsia" w:eastAsiaTheme="minorEastAsia" w:hAnsiTheme="minorEastAsia" w:hint="eastAsia"/>
        <w:sz w:val="18"/>
      </w:rPr>
      <w:t>２</w:t>
    </w:r>
    <w:r w:rsidR="00B30F37" w:rsidRPr="004D595C">
      <w:rPr>
        <w:rFonts w:asciiTheme="minorEastAsia" w:eastAsiaTheme="minorEastAsia" w:hAnsiTheme="minorEastAsia" w:hint="eastAsia"/>
      </w:rPr>
      <w:t xml:space="preserve">　　　　　　　　</w:t>
    </w:r>
  </w:p>
  <w:tbl>
    <w:tblPr>
      <w:tblW w:w="5670" w:type="dxa"/>
      <w:tblInd w:w="46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</w:tblGrid>
    <w:tr w:rsidR="00B30F37" w:rsidRPr="0084305C" w:rsidTr="008F225E">
      <w:trPr>
        <w:trHeight w:hRule="exact" w:val="284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整理番号</w:t>
          </w:r>
        </w:p>
      </w:tc>
      <w:tc>
        <w:tcPr>
          <w:tcW w:w="4394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</w:tr>
    <w:tr w:rsidR="00B30F37" w:rsidRPr="0084305C" w:rsidTr="008F225E">
      <w:trPr>
        <w:trHeight w:hRule="exact" w:val="284"/>
      </w:trPr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区分</w:t>
          </w:r>
        </w:p>
      </w:tc>
      <w:tc>
        <w:tcPr>
          <w:tcW w:w="439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□介入　□非介入</w:t>
          </w:r>
        </w:p>
      </w:tc>
    </w:tr>
    <w:tr w:rsidR="008F225E" w:rsidRPr="0084305C" w:rsidTr="008F225E">
      <w:trPr>
        <w:trHeight w:hRule="exact" w:val="284"/>
      </w:trPr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8F225E" w:rsidRPr="0084305C" w:rsidRDefault="008F225E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  <w:tc>
        <w:tcPr>
          <w:tcW w:w="439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8F225E" w:rsidRPr="0084305C" w:rsidRDefault="008F225E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 xml:space="preserve">□侵襲性あり　□侵襲性なし　</w:t>
          </w:r>
        </w:p>
      </w:tc>
    </w:tr>
    <w:tr w:rsidR="00B30F37" w:rsidRPr="0084305C" w:rsidTr="008F225E">
      <w:trPr>
        <w:trHeight w:hRule="exact" w:val="284"/>
      </w:trPr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widowControl/>
            <w:jc w:val="left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B30F37" w:rsidRPr="0084305C" w:rsidRDefault="008F225E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□医薬品　□医療機器　□その他(　　　　　　)（　（）　　　）</w:t>
          </w:r>
        </w:p>
      </w:tc>
    </w:tr>
  </w:tbl>
  <w:p w:rsidR="00001CF1" w:rsidRPr="0084305C" w:rsidRDefault="00001CF1" w:rsidP="0084305C">
    <w:pPr>
      <w:pStyle w:val="a3"/>
      <w:jc w:val="left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F1"/>
    <w:rsid w:val="00001CF1"/>
    <w:rsid w:val="00007E42"/>
    <w:rsid w:val="00036407"/>
    <w:rsid w:val="00044B7E"/>
    <w:rsid w:val="00073A90"/>
    <w:rsid w:val="00081542"/>
    <w:rsid w:val="000A1C63"/>
    <w:rsid w:val="00105AD2"/>
    <w:rsid w:val="00140F97"/>
    <w:rsid w:val="001661C6"/>
    <w:rsid w:val="001B623D"/>
    <w:rsid w:val="002121F5"/>
    <w:rsid w:val="00233412"/>
    <w:rsid w:val="002A5CB8"/>
    <w:rsid w:val="003609CF"/>
    <w:rsid w:val="00360FF8"/>
    <w:rsid w:val="00367C8A"/>
    <w:rsid w:val="003A168A"/>
    <w:rsid w:val="003B2EBE"/>
    <w:rsid w:val="003C64A5"/>
    <w:rsid w:val="00423705"/>
    <w:rsid w:val="004D595C"/>
    <w:rsid w:val="005177D2"/>
    <w:rsid w:val="00561141"/>
    <w:rsid w:val="00571B48"/>
    <w:rsid w:val="005958D3"/>
    <w:rsid w:val="005A7BB7"/>
    <w:rsid w:val="005C24A1"/>
    <w:rsid w:val="005E216E"/>
    <w:rsid w:val="006042B5"/>
    <w:rsid w:val="006440FF"/>
    <w:rsid w:val="006574D6"/>
    <w:rsid w:val="00657B81"/>
    <w:rsid w:val="006617FA"/>
    <w:rsid w:val="006A4C3E"/>
    <w:rsid w:val="006B0B3F"/>
    <w:rsid w:val="006B0D4C"/>
    <w:rsid w:val="006B7875"/>
    <w:rsid w:val="006D7892"/>
    <w:rsid w:val="006E5E53"/>
    <w:rsid w:val="007C2FE6"/>
    <w:rsid w:val="007E5EF9"/>
    <w:rsid w:val="007F0796"/>
    <w:rsid w:val="00802805"/>
    <w:rsid w:val="008151B4"/>
    <w:rsid w:val="0084305C"/>
    <w:rsid w:val="00871F15"/>
    <w:rsid w:val="008F225E"/>
    <w:rsid w:val="00936AAE"/>
    <w:rsid w:val="00944C3D"/>
    <w:rsid w:val="00952A75"/>
    <w:rsid w:val="00952CC4"/>
    <w:rsid w:val="009741DA"/>
    <w:rsid w:val="00980167"/>
    <w:rsid w:val="00A2408B"/>
    <w:rsid w:val="00A32ECF"/>
    <w:rsid w:val="00A64167"/>
    <w:rsid w:val="00A71DE9"/>
    <w:rsid w:val="00AC3160"/>
    <w:rsid w:val="00B16C84"/>
    <w:rsid w:val="00B21BA4"/>
    <w:rsid w:val="00B233F5"/>
    <w:rsid w:val="00B30F37"/>
    <w:rsid w:val="00B36E84"/>
    <w:rsid w:val="00C416AB"/>
    <w:rsid w:val="00C87C84"/>
    <w:rsid w:val="00DA1428"/>
    <w:rsid w:val="00DC7944"/>
    <w:rsid w:val="00DF743A"/>
    <w:rsid w:val="00E21323"/>
    <w:rsid w:val="00E746C7"/>
    <w:rsid w:val="00EF39B1"/>
    <w:rsid w:val="00F9338E"/>
    <w:rsid w:val="00FA1648"/>
    <w:rsid w:val="00FA6962"/>
    <w:rsid w:val="00FB3F5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539F56-6125-4EBF-B497-5965E10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F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440FF"/>
    <w:pPr>
      <w:jc w:val="right"/>
    </w:pPr>
  </w:style>
  <w:style w:type="character" w:customStyle="1" w:styleId="a8">
    <w:name w:val="結語 (文字)"/>
    <w:basedOn w:val="a0"/>
    <w:link w:val="a7"/>
    <w:uiPriority w:val="99"/>
    <w:rsid w:val="006440F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3B9D-FD84-4DE9-A9CF-FE5F01CE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瀬戸山 亨</cp:lastModifiedBy>
  <cp:revision>2</cp:revision>
  <cp:lastPrinted>2017-08-28T00:06:00Z</cp:lastPrinted>
  <dcterms:created xsi:type="dcterms:W3CDTF">2020-05-25T05:12:00Z</dcterms:created>
  <dcterms:modified xsi:type="dcterms:W3CDTF">2020-05-25T05:12:00Z</dcterms:modified>
</cp:coreProperties>
</file>